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38D" w:rsidRPr="00B4336E" w:rsidRDefault="0003638D" w:rsidP="0003638D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П</w:t>
      </w:r>
      <w:r w:rsidRPr="00B4336E">
        <w:rPr>
          <w:bCs/>
          <w:sz w:val="28"/>
          <w:szCs w:val="28"/>
        </w:rPr>
        <w:t xml:space="preserve">риложение № </w:t>
      </w:r>
      <w:r>
        <w:rPr>
          <w:bCs/>
          <w:sz w:val="28"/>
          <w:szCs w:val="28"/>
        </w:rPr>
        <w:t>1</w:t>
      </w:r>
    </w:p>
    <w:p w:rsidR="0003638D" w:rsidRDefault="0003638D" w:rsidP="0003638D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03638D" w:rsidRPr="00013612" w:rsidRDefault="0003638D" w:rsidP="0003638D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 xml:space="preserve"> торгов</w:t>
      </w:r>
      <w:r>
        <w:rPr>
          <w:bCs/>
          <w:sz w:val="28"/>
          <w:szCs w:val="28"/>
        </w:rPr>
        <w:t xml:space="preserve"> № 27</w:t>
      </w:r>
      <w:proofErr w:type="gramStart"/>
      <w:r w:rsidRPr="00013612">
        <w:rPr>
          <w:bCs/>
          <w:sz w:val="28"/>
          <w:szCs w:val="28"/>
        </w:rPr>
        <w:t>/А</w:t>
      </w:r>
      <w:proofErr w:type="gramEnd"/>
    </w:p>
    <w:p w:rsidR="0003638D" w:rsidRDefault="0003638D" w:rsidP="00102D7F">
      <w:pPr>
        <w:keepNext/>
        <w:jc w:val="center"/>
        <w:outlineLvl w:val="0"/>
        <w:rPr>
          <w:b/>
          <w:bCs/>
          <w:sz w:val="28"/>
          <w:szCs w:val="28"/>
        </w:rPr>
      </w:pPr>
    </w:p>
    <w:p w:rsidR="00102D7F" w:rsidRPr="000E0E12" w:rsidRDefault="00102D7F" w:rsidP="00102D7F">
      <w:pPr>
        <w:keepNext/>
        <w:jc w:val="center"/>
        <w:outlineLvl w:val="0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ЗАЯВКА</w:t>
      </w:r>
    </w:p>
    <w:p w:rsidR="00102D7F" w:rsidRPr="000E0E12" w:rsidRDefault="00102D7F" w:rsidP="00102D7F">
      <w:pPr>
        <w:jc w:val="center"/>
        <w:rPr>
          <w:b/>
          <w:sz w:val="28"/>
          <w:szCs w:val="28"/>
        </w:rPr>
      </w:pPr>
      <w:r w:rsidRPr="000E0E12">
        <w:rPr>
          <w:b/>
          <w:sz w:val="28"/>
          <w:szCs w:val="28"/>
        </w:rPr>
        <w:t xml:space="preserve">на участие в торгах в электронной форме </w:t>
      </w:r>
    </w:p>
    <w:p w:rsidR="00102D7F" w:rsidRPr="000E0E12" w:rsidRDefault="00102D7F" w:rsidP="00102D7F">
      <w:pPr>
        <w:jc w:val="both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___________________________________________________________</w:t>
      </w:r>
      <w:r>
        <w:rPr>
          <w:b/>
          <w:bCs/>
          <w:sz w:val="28"/>
          <w:szCs w:val="28"/>
        </w:rPr>
        <w:t>_______</w:t>
      </w:r>
      <w:r w:rsidRPr="000E0E12">
        <w:rPr>
          <w:b/>
          <w:bCs/>
          <w:sz w:val="28"/>
          <w:szCs w:val="28"/>
        </w:rPr>
        <w:t>_______________________________________________________________</w:t>
      </w:r>
    </w:p>
    <w:p w:rsidR="00102D7F" w:rsidRPr="000E0E12" w:rsidRDefault="00102D7F" w:rsidP="00102D7F">
      <w:pPr>
        <w:jc w:val="center"/>
        <w:rPr>
          <w:bCs/>
          <w:iCs/>
          <w:sz w:val="24"/>
          <w:szCs w:val="24"/>
        </w:rPr>
      </w:pPr>
      <w:r w:rsidRPr="000E0E12">
        <w:rPr>
          <w:bCs/>
          <w:iCs/>
          <w:sz w:val="24"/>
          <w:szCs w:val="24"/>
        </w:rPr>
        <w:t>(Ф.И.О., паспортные данные физического лица (в случае участия в торгах в качестве ИП (индивидуального предпринимателя) при заполнении заявки перед фамилией претендента ставится сокращение – ИП «ФИО»), или полное наименование юридического лица)</w:t>
      </w:r>
    </w:p>
    <w:p w:rsidR="00102D7F" w:rsidRPr="000E0E12" w:rsidRDefault="00102D7F" w:rsidP="00102D7F">
      <w:pPr>
        <w:tabs>
          <w:tab w:val="left" w:pos="7785"/>
        </w:tabs>
        <w:rPr>
          <w:bCs/>
          <w:iCs/>
          <w:sz w:val="28"/>
          <w:szCs w:val="28"/>
        </w:rPr>
      </w:pPr>
      <w:r w:rsidRPr="000E0E12">
        <w:rPr>
          <w:bCs/>
          <w:iCs/>
          <w:sz w:val="28"/>
          <w:szCs w:val="28"/>
        </w:rPr>
        <w:t>В случае участия в торгах в качестве  ИП (индивидуального предпринимателя)  поставить отметку:</w:t>
      </w:r>
    </w:p>
    <w:p w:rsidR="00102D7F" w:rsidRDefault="00102D7F" w:rsidP="00102D7F">
      <w:pPr>
        <w:jc w:val="both"/>
        <w:rPr>
          <w:bCs/>
          <w:sz w:val="28"/>
          <w:szCs w:val="28"/>
        </w:rPr>
      </w:pPr>
      <w:r w:rsidRPr="000E0E12">
        <w:rPr>
          <w:bCs/>
          <w:sz w:val="28"/>
          <w:szCs w:val="28"/>
        </w:rPr>
        <w:t>_________________       ____________________</w:t>
      </w:r>
      <w:r>
        <w:rPr>
          <w:bCs/>
          <w:sz w:val="28"/>
          <w:szCs w:val="28"/>
        </w:rPr>
        <w:t xml:space="preserve">        ____________________ </w:t>
      </w:r>
    </w:p>
    <w:p w:rsidR="00102D7F" w:rsidRPr="000E0E12" w:rsidRDefault="00102D7F" w:rsidP="00102D7F">
      <w:pPr>
        <w:jc w:val="both"/>
        <w:rPr>
          <w:bCs/>
          <w:sz w:val="28"/>
          <w:szCs w:val="28"/>
        </w:rPr>
      </w:pPr>
      <w:r w:rsidRPr="000E0E12">
        <w:rPr>
          <w:bCs/>
          <w:iCs/>
          <w:sz w:val="28"/>
          <w:szCs w:val="28"/>
        </w:rPr>
        <w:t xml:space="preserve">     (ИНН)                         (контактный телефон)</w:t>
      </w:r>
      <w:r>
        <w:rPr>
          <w:bCs/>
          <w:iCs/>
          <w:sz w:val="28"/>
          <w:szCs w:val="28"/>
        </w:rPr>
        <w:t xml:space="preserve">                </w:t>
      </w:r>
      <w:r w:rsidRPr="000E0E12">
        <w:rPr>
          <w:bCs/>
          <w:sz w:val="28"/>
          <w:szCs w:val="28"/>
        </w:rPr>
        <w:t xml:space="preserve">           (</w:t>
      </w:r>
      <w:proofErr w:type="gramStart"/>
      <w:r w:rsidRPr="000E0E12">
        <w:rPr>
          <w:bCs/>
          <w:sz w:val="28"/>
          <w:szCs w:val="28"/>
        </w:rPr>
        <w:t>Е</w:t>
      </w:r>
      <w:proofErr w:type="gramEnd"/>
      <w:r w:rsidRPr="000E0E12">
        <w:rPr>
          <w:bCs/>
          <w:sz w:val="28"/>
          <w:szCs w:val="28"/>
        </w:rPr>
        <w:t>-</w:t>
      </w:r>
      <w:r w:rsidRPr="000E0E12">
        <w:rPr>
          <w:bCs/>
          <w:sz w:val="28"/>
          <w:szCs w:val="28"/>
          <w:lang w:val="en-US"/>
        </w:rPr>
        <w:t>mail</w:t>
      </w:r>
      <w:r w:rsidRPr="000E0E12">
        <w:rPr>
          <w:bCs/>
          <w:sz w:val="28"/>
          <w:szCs w:val="28"/>
        </w:rPr>
        <w:t>)</w:t>
      </w:r>
    </w:p>
    <w:p w:rsidR="00102D7F" w:rsidRPr="000E0E12" w:rsidRDefault="00102D7F" w:rsidP="00102D7F">
      <w:pPr>
        <w:jc w:val="both"/>
        <w:rPr>
          <w:b/>
          <w:bCs/>
          <w:sz w:val="28"/>
          <w:szCs w:val="28"/>
        </w:rPr>
      </w:pPr>
      <w:r w:rsidRPr="000E0E12">
        <w:rPr>
          <w:bCs/>
          <w:sz w:val="28"/>
          <w:szCs w:val="28"/>
        </w:rPr>
        <w:t>в лице</w:t>
      </w:r>
      <w:r w:rsidRPr="000E0E12">
        <w:rPr>
          <w:b/>
          <w:bCs/>
          <w:sz w:val="28"/>
          <w:szCs w:val="28"/>
        </w:rPr>
        <w:t>________________________________________________________ ____________________________________</w:t>
      </w:r>
      <w:r>
        <w:rPr>
          <w:b/>
          <w:bCs/>
          <w:sz w:val="28"/>
          <w:szCs w:val="28"/>
        </w:rPr>
        <w:t>_____________________________</w:t>
      </w:r>
    </w:p>
    <w:p w:rsidR="00102D7F" w:rsidRPr="000E0E12" w:rsidRDefault="00102D7F" w:rsidP="00102D7F">
      <w:pPr>
        <w:jc w:val="center"/>
        <w:rPr>
          <w:iCs/>
          <w:sz w:val="24"/>
          <w:szCs w:val="24"/>
        </w:rPr>
      </w:pPr>
      <w:r w:rsidRPr="000E0E12">
        <w:rPr>
          <w:iCs/>
          <w:sz w:val="24"/>
          <w:szCs w:val="24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102D7F" w:rsidRPr="001A5403" w:rsidRDefault="00102D7F" w:rsidP="00102D7F">
      <w:pPr>
        <w:jc w:val="both"/>
        <w:rPr>
          <w:sz w:val="28"/>
          <w:szCs w:val="28"/>
        </w:rPr>
      </w:pPr>
      <w:r w:rsidRPr="000E0E12"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 w:rsidRPr="000E0E12">
        <w:rPr>
          <w:bCs/>
          <w:sz w:val="28"/>
          <w:szCs w:val="28"/>
        </w:rPr>
        <w:t>ое</w:t>
      </w:r>
      <w:proofErr w:type="spellEnd"/>
      <w:r w:rsidRPr="000E0E12">
        <w:rPr>
          <w:bCs/>
          <w:sz w:val="28"/>
          <w:szCs w:val="28"/>
        </w:rPr>
        <w:t xml:space="preserve">) далее Претендент, принимая решение об участии в </w:t>
      </w:r>
      <w:r>
        <w:rPr>
          <w:bCs/>
          <w:sz w:val="28"/>
          <w:szCs w:val="28"/>
        </w:rPr>
        <w:t>аукционе</w:t>
      </w:r>
      <w:r w:rsidRPr="000E0E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 продаже </w:t>
      </w:r>
      <w:r w:rsidRPr="000E0E12">
        <w:rPr>
          <w:bCs/>
          <w:sz w:val="28"/>
          <w:szCs w:val="28"/>
        </w:rPr>
        <w:t>муниципального имущества, со</w:t>
      </w:r>
      <w:r>
        <w:rPr>
          <w:bCs/>
          <w:sz w:val="28"/>
          <w:szCs w:val="28"/>
        </w:rPr>
        <w:t xml:space="preserve">гласен приобрести  </w:t>
      </w:r>
      <w:r w:rsidRPr="000E0E12">
        <w:rPr>
          <w:bCs/>
          <w:sz w:val="28"/>
          <w:szCs w:val="28"/>
        </w:rPr>
        <w:t>имущество</w:t>
      </w:r>
      <w:r>
        <w:rPr>
          <w:bCs/>
          <w:sz w:val="28"/>
          <w:szCs w:val="28"/>
        </w:rPr>
        <w:t xml:space="preserve">: </w:t>
      </w:r>
      <w:r>
        <w:rPr>
          <w:sz w:val="28"/>
        </w:rPr>
        <w:t xml:space="preserve">находящиеся </w:t>
      </w:r>
      <w:r>
        <w:rPr>
          <w:sz w:val="28"/>
        </w:rPr>
        <w:br/>
        <w:t xml:space="preserve">в муниципальной собственности  </w:t>
      </w:r>
      <w:r>
        <w:rPr>
          <w:sz w:val="28"/>
          <w:szCs w:val="28"/>
        </w:rPr>
        <w:t>жилые</w:t>
      </w:r>
      <w:r w:rsidRPr="00D728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нежилые </w:t>
      </w:r>
      <w:r w:rsidRPr="00D728B4">
        <w:rPr>
          <w:sz w:val="28"/>
          <w:szCs w:val="28"/>
        </w:rPr>
        <w:t>помещени</w:t>
      </w:r>
      <w:r>
        <w:rPr>
          <w:sz w:val="28"/>
          <w:szCs w:val="28"/>
        </w:rPr>
        <w:t>я, расположенные в</w:t>
      </w:r>
      <w:r w:rsidRPr="00D728B4">
        <w:rPr>
          <w:sz w:val="28"/>
          <w:szCs w:val="28"/>
        </w:rPr>
        <w:t xml:space="preserve"> </w:t>
      </w:r>
      <w:r w:rsidRPr="00B27BA8">
        <w:rPr>
          <w:sz w:val="28"/>
          <w:szCs w:val="28"/>
        </w:rPr>
        <w:t xml:space="preserve">расселенных </w:t>
      </w:r>
      <w:r>
        <w:rPr>
          <w:sz w:val="28"/>
          <w:szCs w:val="28"/>
        </w:rPr>
        <w:t>зданиях (</w:t>
      </w:r>
      <w:r w:rsidRPr="00B27BA8">
        <w:rPr>
          <w:sz w:val="28"/>
          <w:szCs w:val="28"/>
        </w:rPr>
        <w:t>многоквартирных домах</w:t>
      </w:r>
      <w:r>
        <w:rPr>
          <w:sz w:val="28"/>
          <w:szCs w:val="28"/>
        </w:rPr>
        <w:t>)</w:t>
      </w:r>
      <w:r w:rsidRPr="00B27BA8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B27BA8">
        <w:rPr>
          <w:sz w:val="28"/>
          <w:szCs w:val="28"/>
        </w:rPr>
        <w:t>(литер А</w:t>
      </w:r>
      <w:proofErr w:type="gramStart"/>
      <w:r w:rsidRPr="00B27BA8">
        <w:rPr>
          <w:sz w:val="28"/>
          <w:szCs w:val="28"/>
        </w:rPr>
        <w:t>,Б</w:t>
      </w:r>
      <w:proofErr w:type="gramEnd"/>
      <w:r w:rsidRPr="00B27BA8">
        <w:rPr>
          <w:sz w:val="28"/>
          <w:szCs w:val="28"/>
        </w:rPr>
        <w:t xml:space="preserve">,В), признанных аварийными и подлежащими сносу, по адресу: Российская Федерация, Ростовская область, городской округ город </w:t>
      </w:r>
      <w:r>
        <w:rPr>
          <w:sz w:val="28"/>
          <w:szCs w:val="28"/>
        </w:rPr>
        <w:br/>
      </w:r>
      <w:r w:rsidRPr="00B27BA8">
        <w:rPr>
          <w:sz w:val="28"/>
          <w:szCs w:val="28"/>
        </w:rPr>
        <w:t>Ростов-на-Дону, город Ростов-на-Дону, улица Восточная, дом 6</w:t>
      </w:r>
      <w:r w:rsidRPr="001A5403">
        <w:rPr>
          <w:sz w:val="28"/>
          <w:szCs w:val="28"/>
        </w:rPr>
        <w:t>:</w:t>
      </w:r>
    </w:p>
    <w:p w:rsidR="00102D7F" w:rsidRPr="00416E71" w:rsidRDefault="00102D7F" w:rsidP="00102D7F">
      <w:pPr>
        <w:pStyle w:val="ConsPlusNormal"/>
        <w:tabs>
          <w:tab w:val="left" w:pos="0"/>
          <w:tab w:val="left" w:pos="228"/>
          <w:tab w:val="left" w:pos="391"/>
        </w:tabs>
        <w:ind w:firstLine="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</w:t>
      </w:r>
      <w:r w:rsidRPr="00416E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16E71">
        <w:rPr>
          <w:rFonts w:ascii="Times New Roman" w:hAnsi="Times New Roman" w:cs="Times New Roman"/>
          <w:sz w:val="28"/>
          <w:szCs w:val="28"/>
        </w:rPr>
        <w:t xml:space="preserve"> кадастровым номером </w:t>
      </w:r>
      <w:r w:rsidRPr="00B27BA8">
        <w:rPr>
          <w:rFonts w:ascii="Times New Roman" w:hAnsi="Times New Roman" w:cs="Times New Roman"/>
          <w:sz w:val="28"/>
          <w:szCs w:val="28"/>
        </w:rPr>
        <w:t>61:44:0040431:38</w:t>
      </w:r>
      <w:r w:rsidRPr="00416E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(литер </w:t>
      </w:r>
      <w:r w:rsidRPr="00416E7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102D7F" w:rsidRPr="001A5403" w:rsidRDefault="00102D7F" w:rsidP="00102D7F">
      <w:pPr>
        <w:ind w:firstLine="45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B27BA8">
        <w:rPr>
          <w:sz w:val="28"/>
          <w:szCs w:val="28"/>
        </w:rPr>
        <w:t>Комнаты №4, 6, 7 (нежилое помещение), назначение: нежилое, площадью 47,3 кв</w:t>
      </w:r>
      <w:proofErr w:type="gramStart"/>
      <w:r w:rsidRPr="00B27BA8">
        <w:rPr>
          <w:sz w:val="28"/>
          <w:szCs w:val="28"/>
        </w:rPr>
        <w:t>.м</w:t>
      </w:r>
      <w:proofErr w:type="gramEnd"/>
      <w:r w:rsidRPr="00B27BA8">
        <w:rPr>
          <w:sz w:val="28"/>
          <w:szCs w:val="28"/>
        </w:rPr>
        <w:t>, кадастровый номер: 61:44:0040431:676, этаж №1;</w:t>
      </w:r>
    </w:p>
    <w:p w:rsidR="00102D7F" w:rsidRPr="00B27BA8" w:rsidRDefault="00102D7F" w:rsidP="00102D7F">
      <w:pPr>
        <w:ind w:firstLine="45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B27BA8">
        <w:rPr>
          <w:sz w:val="28"/>
          <w:szCs w:val="28"/>
        </w:rPr>
        <w:t>Квартира №17, назначение: жилое, площадью  51,9 кв</w:t>
      </w:r>
      <w:proofErr w:type="gramStart"/>
      <w:r w:rsidRPr="00B27BA8">
        <w:rPr>
          <w:sz w:val="28"/>
          <w:szCs w:val="28"/>
        </w:rPr>
        <w:t>.м</w:t>
      </w:r>
      <w:proofErr w:type="gramEnd"/>
      <w:r w:rsidRPr="00B27BA8">
        <w:rPr>
          <w:sz w:val="28"/>
          <w:szCs w:val="28"/>
        </w:rPr>
        <w:t>, кадастровый номер: 61:44:0040431:673, этаж №1;</w:t>
      </w:r>
    </w:p>
    <w:p w:rsidR="00102D7F" w:rsidRDefault="00102D7F" w:rsidP="00102D7F">
      <w:pPr>
        <w:ind w:firstLine="459"/>
        <w:jc w:val="both"/>
        <w:rPr>
          <w:sz w:val="28"/>
          <w:szCs w:val="28"/>
        </w:rPr>
      </w:pPr>
      <w:r w:rsidRPr="00B27BA8">
        <w:rPr>
          <w:sz w:val="28"/>
          <w:szCs w:val="28"/>
        </w:rPr>
        <w:t>1.3. Нежилое помещение, кв.3, 3а, 4, 5, 6, 7-8, назначение: нежилое, площадью  63,5 кв</w:t>
      </w:r>
      <w:proofErr w:type="gramStart"/>
      <w:r w:rsidRPr="00B27BA8">
        <w:rPr>
          <w:sz w:val="28"/>
          <w:szCs w:val="28"/>
        </w:rPr>
        <w:t>.м</w:t>
      </w:r>
      <w:proofErr w:type="gramEnd"/>
      <w:r w:rsidRPr="00B27BA8">
        <w:rPr>
          <w:sz w:val="28"/>
          <w:szCs w:val="28"/>
        </w:rPr>
        <w:t>, кадастровый номер: 61:44:0040431:84, этаж: цокольный этаж №1</w:t>
      </w:r>
      <w:r>
        <w:rPr>
          <w:sz w:val="28"/>
          <w:szCs w:val="28"/>
        </w:rPr>
        <w:t>.</w:t>
      </w:r>
    </w:p>
    <w:p w:rsidR="00102D7F" w:rsidRPr="001A5403" w:rsidRDefault="00102D7F" w:rsidP="00102D7F">
      <w:pPr>
        <w:ind w:firstLine="459"/>
        <w:jc w:val="both"/>
        <w:rPr>
          <w:sz w:val="28"/>
          <w:szCs w:val="28"/>
        </w:rPr>
      </w:pPr>
      <w:r w:rsidRPr="001A5403">
        <w:rPr>
          <w:sz w:val="28"/>
          <w:szCs w:val="28"/>
        </w:rPr>
        <w:t xml:space="preserve"> 2.  </w:t>
      </w:r>
      <w:r>
        <w:rPr>
          <w:sz w:val="28"/>
          <w:szCs w:val="28"/>
        </w:rPr>
        <w:t>С</w:t>
      </w:r>
      <w:r w:rsidRPr="00416E71">
        <w:rPr>
          <w:sz w:val="28"/>
          <w:szCs w:val="28"/>
        </w:rPr>
        <w:t xml:space="preserve"> кадастровым номером </w:t>
      </w:r>
      <w:r>
        <w:rPr>
          <w:sz w:val="28"/>
          <w:szCs w:val="28"/>
        </w:rPr>
        <w:t>61:44:0040431:141</w:t>
      </w:r>
      <w:r w:rsidRPr="00416E71">
        <w:rPr>
          <w:sz w:val="28"/>
          <w:szCs w:val="28"/>
        </w:rPr>
        <w:t xml:space="preserve"> </w:t>
      </w:r>
      <w:r>
        <w:rPr>
          <w:sz w:val="28"/>
          <w:szCs w:val="28"/>
        </w:rPr>
        <w:t>(литер Б):</w:t>
      </w:r>
    </w:p>
    <w:p w:rsidR="00102D7F" w:rsidRDefault="00102D7F" w:rsidP="00102D7F">
      <w:pPr>
        <w:ind w:firstLine="45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Pr="001A5403">
        <w:rPr>
          <w:sz w:val="28"/>
          <w:szCs w:val="28"/>
        </w:rPr>
        <w:t>  </w:t>
      </w:r>
      <w:r w:rsidRPr="00B049DA">
        <w:rPr>
          <w:sz w:val="28"/>
          <w:szCs w:val="28"/>
        </w:rPr>
        <w:t>Квартира №20, назначение: жилое, площадью  22,4 кв</w:t>
      </w:r>
      <w:proofErr w:type="gramStart"/>
      <w:r w:rsidRPr="00B049DA">
        <w:rPr>
          <w:sz w:val="28"/>
          <w:szCs w:val="28"/>
        </w:rPr>
        <w:t>.м</w:t>
      </w:r>
      <w:proofErr w:type="gramEnd"/>
      <w:r w:rsidRPr="00B049DA">
        <w:rPr>
          <w:sz w:val="28"/>
          <w:szCs w:val="28"/>
        </w:rPr>
        <w:t>, кадастровый номер: 61:44:0040431:231, этаж №2</w:t>
      </w:r>
      <w:r w:rsidRPr="001A5403">
        <w:rPr>
          <w:sz w:val="28"/>
          <w:szCs w:val="28"/>
        </w:rPr>
        <w:t>;</w:t>
      </w:r>
    </w:p>
    <w:p w:rsidR="00102D7F" w:rsidRPr="00B049DA" w:rsidRDefault="00102D7F" w:rsidP="00102D7F">
      <w:pPr>
        <w:ind w:firstLine="45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B049DA">
        <w:rPr>
          <w:sz w:val="28"/>
          <w:szCs w:val="28"/>
        </w:rPr>
        <w:t>Квартира №21, назначение: жилое, площадью  23,1 кв</w:t>
      </w:r>
      <w:proofErr w:type="gramStart"/>
      <w:r w:rsidRPr="00B049DA">
        <w:rPr>
          <w:sz w:val="28"/>
          <w:szCs w:val="28"/>
        </w:rPr>
        <w:t>.м</w:t>
      </w:r>
      <w:proofErr w:type="gramEnd"/>
      <w:r w:rsidRPr="00B049DA">
        <w:rPr>
          <w:sz w:val="28"/>
          <w:szCs w:val="28"/>
        </w:rPr>
        <w:t>, кадастровый номер: 61:44:0040431:252, этаж №2;</w:t>
      </w:r>
    </w:p>
    <w:p w:rsidR="00102D7F" w:rsidRPr="00B049DA" w:rsidRDefault="00102D7F" w:rsidP="00102D7F">
      <w:pPr>
        <w:ind w:firstLine="459"/>
        <w:jc w:val="both"/>
        <w:rPr>
          <w:sz w:val="28"/>
          <w:szCs w:val="28"/>
        </w:rPr>
      </w:pPr>
      <w:r w:rsidRPr="00B049DA">
        <w:rPr>
          <w:sz w:val="28"/>
          <w:szCs w:val="28"/>
        </w:rPr>
        <w:t>2.3. Квартира №22, назначение: жилое, площадью  24,8 кв</w:t>
      </w:r>
      <w:proofErr w:type="gramStart"/>
      <w:r w:rsidRPr="00B049DA">
        <w:rPr>
          <w:sz w:val="28"/>
          <w:szCs w:val="28"/>
        </w:rPr>
        <w:t>.м</w:t>
      </w:r>
      <w:proofErr w:type="gramEnd"/>
      <w:r w:rsidRPr="00B049DA">
        <w:rPr>
          <w:sz w:val="28"/>
          <w:szCs w:val="28"/>
        </w:rPr>
        <w:t>, кадастровый номер: 61:44:0040431:232, этаж №2;</w:t>
      </w:r>
    </w:p>
    <w:p w:rsidR="00102D7F" w:rsidRPr="00B049DA" w:rsidRDefault="00102D7F" w:rsidP="00102D7F">
      <w:pPr>
        <w:ind w:firstLine="459"/>
        <w:jc w:val="both"/>
        <w:rPr>
          <w:sz w:val="28"/>
          <w:szCs w:val="28"/>
        </w:rPr>
      </w:pPr>
      <w:r w:rsidRPr="00B049DA">
        <w:rPr>
          <w:sz w:val="28"/>
          <w:szCs w:val="28"/>
        </w:rPr>
        <w:t>2.4. Квартира №23, назначение: жилое, площадью  25,8 кв</w:t>
      </w:r>
      <w:proofErr w:type="gramStart"/>
      <w:r w:rsidRPr="00B049DA">
        <w:rPr>
          <w:sz w:val="28"/>
          <w:szCs w:val="28"/>
        </w:rPr>
        <w:t>.м</w:t>
      </w:r>
      <w:proofErr w:type="gramEnd"/>
      <w:r w:rsidRPr="00B049DA">
        <w:rPr>
          <w:sz w:val="28"/>
          <w:szCs w:val="28"/>
        </w:rPr>
        <w:t>, кадастровый номер: 61:44:0040431:234, этаж №2;</w:t>
      </w:r>
    </w:p>
    <w:p w:rsidR="00102D7F" w:rsidRPr="00B049DA" w:rsidRDefault="00102D7F" w:rsidP="00102D7F">
      <w:pPr>
        <w:ind w:firstLine="459"/>
        <w:jc w:val="both"/>
        <w:rPr>
          <w:sz w:val="28"/>
          <w:szCs w:val="28"/>
        </w:rPr>
      </w:pPr>
      <w:r w:rsidRPr="00B049DA">
        <w:rPr>
          <w:sz w:val="28"/>
          <w:szCs w:val="28"/>
        </w:rPr>
        <w:t>2.5. Квартира №3, назначение: жилое, площадью  19,2 кв</w:t>
      </w:r>
      <w:proofErr w:type="gramStart"/>
      <w:r w:rsidRPr="00B049DA">
        <w:rPr>
          <w:sz w:val="28"/>
          <w:szCs w:val="28"/>
        </w:rPr>
        <w:t>.м</w:t>
      </w:r>
      <w:proofErr w:type="gramEnd"/>
      <w:r w:rsidRPr="00B049DA">
        <w:rPr>
          <w:sz w:val="28"/>
          <w:szCs w:val="28"/>
        </w:rPr>
        <w:t>, кадастровый номер: 61:44:0040431:148, этаж №1;</w:t>
      </w:r>
    </w:p>
    <w:p w:rsidR="00102D7F" w:rsidRPr="00B049DA" w:rsidRDefault="00102D7F" w:rsidP="00102D7F">
      <w:pPr>
        <w:ind w:firstLine="459"/>
        <w:jc w:val="both"/>
        <w:rPr>
          <w:sz w:val="28"/>
          <w:szCs w:val="28"/>
        </w:rPr>
      </w:pPr>
      <w:r w:rsidRPr="00B049DA">
        <w:rPr>
          <w:sz w:val="28"/>
          <w:szCs w:val="28"/>
        </w:rPr>
        <w:lastRenderedPageBreak/>
        <w:t>2.6. Квартира №4, назначение: жилое, площадью  17,7 кв</w:t>
      </w:r>
      <w:proofErr w:type="gramStart"/>
      <w:r w:rsidRPr="00B049DA">
        <w:rPr>
          <w:sz w:val="28"/>
          <w:szCs w:val="28"/>
        </w:rPr>
        <w:t>.м</w:t>
      </w:r>
      <w:proofErr w:type="gramEnd"/>
      <w:r w:rsidRPr="00B049DA">
        <w:rPr>
          <w:sz w:val="28"/>
          <w:szCs w:val="28"/>
        </w:rPr>
        <w:t>, кадастровый номер: 61:44:0040431:285, этаж №1;</w:t>
      </w:r>
    </w:p>
    <w:p w:rsidR="00102D7F" w:rsidRPr="00B049DA" w:rsidRDefault="00102D7F" w:rsidP="00102D7F">
      <w:pPr>
        <w:ind w:firstLine="459"/>
        <w:jc w:val="both"/>
        <w:rPr>
          <w:sz w:val="28"/>
          <w:szCs w:val="28"/>
        </w:rPr>
      </w:pPr>
      <w:r w:rsidRPr="00B049DA">
        <w:rPr>
          <w:sz w:val="28"/>
          <w:szCs w:val="28"/>
        </w:rPr>
        <w:t>2.7. Квартира №8, назначение: жилое, площадью  36,6 кв</w:t>
      </w:r>
      <w:proofErr w:type="gramStart"/>
      <w:r w:rsidRPr="00B049DA">
        <w:rPr>
          <w:sz w:val="28"/>
          <w:szCs w:val="28"/>
        </w:rPr>
        <w:t>.м</w:t>
      </w:r>
      <w:proofErr w:type="gramEnd"/>
      <w:r w:rsidRPr="00B049DA">
        <w:rPr>
          <w:sz w:val="28"/>
          <w:szCs w:val="28"/>
        </w:rPr>
        <w:t>, кадастровый номер: 61:44:0040431:257, этаж №1;</w:t>
      </w:r>
    </w:p>
    <w:p w:rsidR="00102D7F" w:rsidRPr="001A5403" w:rsidRDefault="00102D7F" w:rsidP="00102D7F">
      <w:pPr>
        <w:ind w:firstLine="459"/>
        <w:jc w:val="both"/>
        <w:rPr>
          <w:sz w:val="28"/>
          <w:szCs w:val="28"/>
        </w:rPr>
      </w:pPr>
      <w:r w:rsidRPr="00B049DA">
        <w:rPr>
          <w:sz w:val="28"/>
          <w:szCs w:val="28"/>
        </w:rPr>
        <w:t>2.8. Квартира №6, назначение: жилое, площадью  10,3 кв</w:t>
      </w:r>
      <w:proofErr w:type="gramStart"/>
      <w:r w:rsidRPr="00B049DA">
        <w:rPr>
          <w:sz w:val="28"/>
          <w:szCs w:val="28"/>
        </w:rPr>
        <w:t>.м</w:t>
      </w:r>
      <w:proofErr w:type="gramEnd"/>
      <w:r w:rsidRPr="00B049DA">
        <w:rPr>
          <w:sz w:val="28"/>
          <w:szCs w:val="28"/>
        </w:rPr>
        <w:t>, кадастровый номер: 61:44:0040431:677, этаж №1.</w:t>
      </w:r>
    </w:p>
    <w:p w:rsidR="00102D7F" w:rsidRPr="001A5403" w:rsidRDefault="00102D7F" w:rsidP="00102D7F">
      <w:pPr>
        <w:ind w:firstLine="45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A5403">
        <w:rPr>
          <w:sz w:val="28"/>
          <w:szCs w:val="28"/>
        </w:rPr>
        <w:t>.  </w:t>
      </w:r>
      <w:r>
        <w:rPr>
          <w:sz w:val="28"/>
          <w:szCs w:val="28"/>
        </w:rPr>
        <w:t>С</w:t>
      </w:r>
      <w:r w:rsidRPr="00416E71">
        <w:rPr>
          <w:sz w:val="28"/>
          <w:szCs w:val="28"/>
        </w:rPr>
        <w:t xml:space="preserve"> кадастровым номером </w:t>
      </w:r>
      <w:r>
        <w:rPr>
          <w:sz w:val="28"/>
          <w:szCs w:val="28"/>
        </w:rPr>
        <w:t>61:44:0040431:162 (литер В):</w:t>
      </w:r>
    </w:p>
    <w:p w:rsidR="00102D7F" w:rsidRPr="001A5403" w:rsidRDefault="00102D7F" w:rsidP="00102D7F">
      <w:pPr>
        <w:ind w:firstLine="45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Pr="001A5403">
        <w:rPr>
          <w:sz w:val="28"/>
          <w:szCs w:val="28"/>
        </w:rPr>
        <w:t>.  </w:t>
      </w:r>
      <w:r w:rsidRPr="00B049DA">
        <w:rPr>
          <w:sz w:val="28"/>
          <w:szCs w:val="28"/>
        </w:rPr>
        <w:t>Квартира №11, назначение: жилое, площадью  33,9 кв</w:t>
      </w:r>
      <w:proofErr w:type="gramStart"/>
      <w:r w:rsidRPr="00B049DA">
        <w:rPr>
          <w:sz w:val="28"/>
          <w:szCs w:val="28"/>
        </w:rPr>
        <w:t>.м</w:t>
      </w:r>
      <w:proofErr w:type="gramEnd"/>
      <w:r w:rsidRPr="00B049DA">
        <w:rPr>
          <w:sz w:val="28"/>
          <w:szCs w:val="28"/>
        </w:rPr>
        <w:t>, кадастровый номер: 61:44:0040431:163, этаж №1;</w:t>
      </w:r>
      <w:r w:rsidRPr="001A5403">
        <w:rPr>
          <w:sz w:val="28"/>
          <w:szCs w:val="28"/>
        </w:rPr>
        <w:t>;</w:t>
      </w:r>
    </w:p>
    <w:p w:rsidR="00102D7F" w:rsidRPr="001A5403" w:rsidRDefault="00102D7F" w:rsidP="00102D7F">
      <w:pPr>
        <w:ind w:firstLine="45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Pr="001A5403">
        <w:rPr>
          <w:sz w:val="28"/>
          <w:szCs w:val="28"/>
        </w:rPr>
        <w:t xml:space="preserve"> </w:t>
      </w:r>
      <w:r w:rsidRPr="00B049DA">
        <w:rPr>
          <w:sz w:val="28"/>
          <w:szCs w:val="28"/>
        </w:rPr>
        <w:t>Квартира №12, назначение: жилое, площадью  36,1 кв</w:t>
      </w:r>
      <w:proofErr w:type="gramStart"/>
      <w:r w:rsidRPr="00B049DA">
        <w:rPr>
          <w:sz w:val="28"/>
          <w:szCs w:val="28"/>
        </w:rPr>
        <w:t>.м</w:t>
      </w:r>
      <w:proofErr w:type="gramEnd"/>
      <w:r w:rsidRPr="00B049DA">
        <w:rPr>
          <w:sz w:val="28"/>
          <w:szCs w:val="28"/>
        </w:rPr>
        <w:t>, кадастровый номер: 61:44:0040431:672, этаж №2.</w:t>
      </w:r>
    </w:p>
    <w:p w:rsidR="00102D7F" w:rsidRPr="005A0DA8" w:rsidRDefault="00102D7F" w:rsidP="00102D7F">
      <w:pPr>
        <w:tabs>
          <w:tab w:val="left" w:pos="270"/>
        </w:tabs>
        <w:ind w:left="3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  <w:r w:rsidRPr="005A0DA8">
        <w:rPr>
          <w:sz w:val="28"/>
          <w:szCs w:val="28"/>
        </w:rPr>
        <w:t xml:space="preserve"> </w:t>
      </w:r>
    </w:p>
    <w:p w:rsidR="00102D7F" w:rsidRPr="00666803" w:rsidRDefault="00102D7F" w:rsidP="00102D7F">
      <w:pPr>
        <w:jc w:val="center"/>
        <w:rPr>
          <w:b/>
          <w:bCs/>
          <w:i/>
          <w:sz w:val="24"/>
          <w:szCs w:val="24"/>
        </w:rPr>
      </w:pPr>
      <w:r w:rsidRPr="00666803">
        <w:rPr>
          <w:bCs/>
          <w:sz w:val="24"/>
          <w:szCs w:val="24"/>
        </w:rPr>
        <w:t xml:space="preserve"> (описание и характеристики объекта, указанные в </w:t>
      </w:r>
      <w:r>
        <w:rPr>
          <w:bCs/>
          <w:sz w:val="24"/>
          <w:szCs w:val="24"/>
        </w:rPr>
        <w:t>извещении № 27</w:t>
      </w:r>
      <w:proofErr w:type="gramStart"/>
      <w:r>
        <w:rPr>
          <w:bCs/>
          <w:sz w:val="24"/>
          <w:szCs w:val="24"/>
        </w:rPr>
        <w:t>/А</w:t>
      </w:r>
      <w:proofErr w:type="gramEnd"/>
      <w:r>
        <w:rPr>
          <w:bCs/>
          <w:sz w:val="24"/>
          <w:szCs w:val="24"/>
        </w:rPr>
        <w:t xml:space="preserve"> о проведении торгов</w:t>
      </w:r>
      <w:r w:rsidRPr="00666803">
        <w:rPr>
          <w:bCs/>
          <w:sz w:val="24"/>
          <w:szCs w:val="24"/>
        </w:rPr>
        <w:t>)</w:t>
      </w:r>
    </w:p>
    <w:p w:rsidR="00102D7F" w:rsidRPr="000E0E12" w:rsidRDefault="00102D7F" w:rsidP="00102D7F">
      <w:pPr>
        <w:ind w:firstLine="709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С условиями </w:t>
      </w:r>
      <w:r>
        <w:rPr>
          <w:sz w:val="28"/>
          <w:szCs w:val="28"/>
        </w:rPr>
        <w:t>продажи</w:t>
      </w:r>
      <w:r w:rsidRPr="000E0E12">
        <w:rPr>
          <w:sz w:val="28"/>
          <w:szCs w:val="28"/>
        </w:rPr>
        <w:t xml:space="preserve">, а также с документами по данному </w:t>
      </w:r>
      <w:r>
        <w:rPr>
          <w:sz w:val="28"/>
          <w:szCs w:val="28"/>
        </w:rPr>
        <w:t>имуществу</w:t>
      </w:r>
      <w:r w:rsidRPr="000E0E12">
        <w:rPr>
          <w:sz w:val="28"/>
          <w:szCs w:val="28"/>
        </w:rPr>
        <w:t xml:space="preserve"> ознакомлен, </w:t>
      </w:r>
      <w:r>
        <w:rPr>
          <w:sz w:val="28"/>
          <w:szCs w:val="28"/>
        </w:rPr>
        <w:t xml:space="preserve">осведомлен о состоянии помещений, с проектом договора </w:t>
      </w:r>
      <w:r>
        <w:rPr>
          <w:sz w:val="28"/>
          <w:szCs w:val="28"/>
        </w:rPr>
        <w:br/>
        <w:t xml:space="preserve">купли-продажи, </w:t>
      </w:r>
      <w:r w:rsidRPr="000E0E12">
        <w:rPr>
          <w:sz w:val="28"/>
          <w:szCs w:val="28"/>
        </w:rPr>
        <w:t xml:space="preserve">вопросов и замечаний не имею. </w:t>
      </w:r>
    </w:p>
    <w:p w:rsidR="00102D7F" w:rsidRPr="000E0E12" w:rsidRDefault="00102D7F" w:rsidP="00102D7F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Согласен, что </w:t>
      </w:r>
      <w:r>
        <w:rPr>
          <w:sz w:val="28"/>
          <w:szCs w:val="28"/>
        </w:rPr>
        <w:t>Извещение</w:t>
      </w:r>
      <w:r w:rsidRPr="000E0E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Pr="000E0E12">
        <w:rPr>
          <w:sz w:val="28"/>
          <w:szCs w:val="28"/>
        </w:rPr>
        <w:t xml:space="preserve">проведении </w:t>
      </w:r>
      <w:r>
        <w:rPr>
          <w:sz w:val="28"/>
          <w:szCs w:val="28"/>
        </w:rPr>
        <w:t xml:space="preserve">торгов в форме аукциона </w:t>
      </w:r>
      <w:r w:rsidRPr="000E0E12"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t>в установленном порядке.</w:t>
      </w:r>
    </w:p>
    <w:p w:rsidR="00102D7F" w:rsidRPr="000E0E12" w:rsidRDefault="00102D7F" w:rsidP="00102D7F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0E0E12">
        <w:rPr>
          <w:sz w:val="28"/>
          <w:szCs w:val="28"/>
        </w:rPr>
        <w:t>Осведомлен</w:t>
      </w:r>
      <w:proofErr w:type="gramEnd"/>
      <w:r w:rsidRPr="000E0E12">
        <w:rPr>
          <w:sz w:val="28"/>
          <w:szCs w:val="28"/>
        </w:rPr>
        <w:t xml:space="preserve"> о порядке и сроках отзыва настоящей заявки, о праве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</w:t>
      </w:r>
      <w:r w:rsidRPr="000E0E12">
        <w:rPr>
          <w:color w:val="000000"/>
          <w:sz w:val="28"/>
          <w:szCs w:val="28"/>
        </w:rPr>
        <w:t xml:space="preserve">отказаться от проведения </w:t>
      </w:r>
      <w:r>
        <w:rPr>
          <w:color w:val="000000"/>
          <w:sz w:val="28"/>
          <w:szCs w:val="28"/>
        </w:rPr>
        <w:t xml:space="preserve">аукциона </w:t>
      </w:r>
      <w:r w:rsidRPr="000E0E12">
        <w:rPr>
          <w:color w:val="000000"/>
          <w:sz w:val="28"/>
          <w:szCs w:val="28"/>
        </w:rPr>
        <w:t xml:space="preserve"> в сроки, установленные законодательством РФ. </w:t>
      </w:r>
    </w:p>
    <w:p w:rsidR="00102D7F" w:rsidRDefault="00102D7F" w:rsidP="00102D7F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соответствую установленным </w:t>
      </w:r>
      <w:r>
        <w:rPr>
          <w:sz w:val="28"/>
          <w:szCs w:val="28"/>
        </w:rPr>
        <w:t xml:space="preserve">Извещением требованиям:  </w:t>
      </w:r>
    </w:p>
    <w:p w:rsidR="00102D7F" w:rsidRPr="000E0E12" w:rsidRDefault="00102D7F" w:rsidP="00102D7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 являюсь</w:t>
      </w:r>
      <w:r w:rsidRPr="000E0E12">
        <w:rPr>
          <w:sz w:val="28"/>
          <w:szCs w:val="28"/>
        </w:rPr>
        <w:t xml:space="preserve"> государственным и муниципальным унитарным предприятием, государственным и муниципальным учреждением;</w:t>
      </w:r>
    </w:p>
    <w:p w:rsidR="00102D7F" w:rsidRPr="000E0E12" w:rsidRDefault="00102D7F" w:rsidP="00102D7F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 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процентов;</w:t>
      </w:r>
    </w:p>
    <w:p w:rsidR="00102D7F" w:rsidRPr="000E0E12" w:rsidRDefault="00102D7F" w:rsidP="00102D7F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юридическим лицом, местом </w:t>
      </w:r>
      <w:proofErr w:type="gramStart"/>
      <w:r w:rsidRPr="000E0E12">
        <w:rPr>
          <w:sz w:val="28"/>
          <w:szCs w:val="28"/>
        </w:rPr>
        <w:t>регистрации</w:t>
      </w:r>
      <w:proofErr w:type="gramEnd"/>
      <w:r w:rsidRPr="000E0E12">
        <w:rPr>
          <w:sz w:val="28"/>
          <w:szCs w:val="28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0E0E12">
        <w:rPr>
          <w:sz w:val="28"/>
          <w:szCs w:val="28"/>
        </w:rPr>
        <w:t>офшорные</w:t>
      </w:r>
      <w:proofErr w:type="spellEnd"/>
      <w:r w:rsidRPr="000E0E12">
        <w:rPr>
          <w:sz w:val="28"/>
          <w:szCs w:val="28"/>
        </w:rPr>
        <w:t xml:space="preserve"> зоны), и которые не осуществляют раскрытие и предоставление информации о своих </w:t>
      </w:r>
      <w:proofErr w:type="spellStart"/>
      <w:r w:rsidRPr="000E0E12">
        <w:rPr>
          <w:sz w:val="28"/>
          <w:szCs w:val="28"/>
        </w:rPr>
        <w:t>выгодоприобретателях</w:t>
      </w:r>
      <w:proofErr w:type="spellEnd"/>
      <w:r w:rsidRPr="000E0E12">
        <w:rPr>
          <w:sz w:val="28"/>
          <w:szCs w:val="28"/>
        </w:rPr>
        <w:t xml:space="preserve">, </w:t>
      </w:r>
      <w:proofErr w:type="spellStart"/>
      <w:r w:rsidRPr="000E0E12">
        <w:rPr>
          <w:sz w:val="28"/>
          <w:szCs w:val="28"/>
        </w:rPr>
        <w:t>бенефициарных</w:t>
      </w:r>
      <w:proofErr w:type="spellEnd"/>
      <w:r w:rsidRPr="000E0E12">
        <w:rPr>
          <w:sz w:val="28"/>
          <w:szCs w:val="28"/>
        </w:rPr>
        <w:t xml:space="preserve"> владельцах и контролирующих лицах в порядке, установленном П</w:t>
      </w:r>
      <w:bookmarkStart w:id="0" w:name="_GoBack"/>
      <w:bookmarkEnd w:id="0"/>
      <w:r w:rsidRPr="000E0E12">
        <w:rPr>
          <w:sz w:val="28"/>
          <w:szCs w:val="28"/>
        </w:rPr>
        <w:t>равительством Российской Федерации</w:t>
      </w:r>
    </w:p>
    <w:p w:rsidR="00102D7F" w:rsidRPr="000E0E12" w:rsidRDefault="00102D7F" w:rsidP="00102D7F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запрашивать в </w:t>
      </w:r>
      <w:r w:rsidRPr="000E0E12">
        <w:rPr>
          <w:sz w:val="28"/>
          <w:szCs w:val="28"/>
        </w:rPr>
        <w:lastRenderedPageBreak/>
        <w:t>уполномоченных органах и организациях информацию, подтверждающую представленные сведения.</w:t>
      </w:r>
    </w:p>
    <w:p w:rsidR="00102D7F" w:rsidRPr="00C80B2F" w:rsidRDefault="00102D7F" w:rsidP="00102D7F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Задаток считается перечисленным с момента </w:t>
      </w:r>
      <w:r w:rsidRPr="00C80B2F">
        <w:rPr>
          <w:sz w:val="28"/>
          <w:szCs w:val="28"/>
        </w:rPr>
        <w:t>зачисления денежных сре</w:t>
      </w:r>
      <w:proofErr w:type="gramStart"/>
      <w:r w:rsidRPr="00C80B2F">
        <w:rPr>
          <w:sz w:val="28"/>
          <w:szCs w:val="28"/>
        </w:rPr>
        <w:t>дств в п</w:t>
      </w:r>
      <w:proofErr w:type="gramEnd"/>
      <w:r w:rsidRPr="00C80B2F">
        <w:rPr>
          <w:sz w:val="28"/>
          <w:szCs w:val="28"/>
        </w:rPr>
        <w:t xml:space="preserve">олном объеме на счет, указанный в Извещении, </w:t>
      </w:r>
      <w:r w:rsidRPr="00C80B2F">
        <w:rPr>
          <w:b/>
          <w:sz w:val="28"/>
          <w:szCs w:val="28"/>
        </w:rPr>
        <w:t>не позднее 22.06.2026.</w:t>
      </w:r>
    </w:p>
    <w:p w:rsidR="00102D7F" w:rsidRPr="00C80B2F" w:rsidRDefault="00102D7F" w:rsidP="00102D7F">
      <w:pPr>
        <w:ind w:firstLine="709"/>
        <w:jc w:val="both"/>
        <w:rPr>
          <w:sz w:val="28"/>
          <w:szCs w:val="28"/>
        </w:rPr>
      </w:pPr>
      <w:r w:rsidRPr="00C80B2F">
        <w:rPr>
          <w:sz w:val="28"/>
          <w:szCs w:val="28"/>
        </w:rPr>
        <w:t xml:space="preserve">Уведомление о признании участником, либо об отказе в допуске к участию в торгах, будет направлено претенденту оператором электронной площадки, в соответствии с требованиями, установленными положением об организации и </w:t>
      </w:r>
      <w:r w:rsidRPr="00C80B2F">
        <w:rPr>
          <w:bCs/>
          <w:sz w:val="28"/>
          <w:szCs w:val="28"/>
        </w:rPr>
        <w:t xml:space="preserve">проведении продажи государственного или муниципального имущества в электронной форме (Постановление Правительства РФ </w:t>
      </w:r>
      <w:r w:rsidRPr="00C80B2F">
        <w:rPr>
          <w:bCs/>
          <w:sz w:val="28"/>
          <w:szCs w:val="28"/>
        </w:rPr>
        <w:br/>
        <w:t xml:space="preserve">от </w:t>
      </w:r>
      <w:r w:rsidRPr="00C80B2F">
        <w:rPr>
          <w:sz w:val="28"/>
          <w:szCs w:val="28"/>
        </w:rPr>
        <w:t>27.08.2012  № 860).</w:t>
      </w:r>
    </w:p>
    <w:p w:rsidR="00102D7F" w:rsidRPr="00C80B2F" w:rsidRDefault="00102D7F" w:rsidP="00102D7F">
      <w:pPr>
        <w:jc w:val="both"/>
        <w:rPr>
          <w:b/>
          <w:sz w:val="28"/>
          <w:szCs w:val="28"/>
        </w:rPr>
      </w:pPr>
      <w:r w:rsidRPr="00C80B2F">
        <w:rPr>
          <w:b/>
          <w:sz w:val="28"/>
          <w:szCs w:val="28"/>
        </w:rPr>
        <w:t>Обязуюсь:</w:t>
      </w:r>
    </w:p>
    <w:p w:rsidR="00102D7F" w:rsidRPr="000E0E12" w:rsidRDefault="00102D7F" w:rsidP="00102D7F">
      <w:pPr>
        <w:jc w:val="both"/>
        <w:rPr>
          <w:bCs/>
          <w:sz w:val="28"/>
          <w:szCs w:val="28"/>
        </w:rPr>
      </w:pPr>
      <w:r w:rsidRPr="00C80B2F">
        <w:rPr>
          <w:bCs/>
          <w:sz w:val="28"/>
          <w:szCs w:val="28"/>
        </w:rPr>
        <w:tab/>
      </w:r>
      <w:proofErr w:type="gramStart"/>
      <w:r w:rsidRPr="00C80B2F">
        <w:rPr>
          <w:bCs/>
          <w:sz w:val="28"/>
          <w:szCs w:val="28"/>
        </w:rPr>
        <w:t>Соблюдать условия аукциона, проводимого в электронной форме, содержащиеся в Извещении о проведении торгов, опубликованном в</w:t>
      </w:r>
      <w:r w:rsidRPr="00C80B2F">
        <w:rPr>
          <w:bCs/>
          <w:i/>
          <w:sz w:val="28"/>
          <w:szCs w:val="28"/>
        </w:rPr>
        <w:t xml:space="preserve"> </w:t>
      </w:r>
      <w:r w:rsidRPr="00C80B2F">
        <w:rPr>
          <w:bCs/>
          <w:sz w:val="28"/>
          <w:szCs w:val="28"/>
        </w:rPr>
        <w:t>газете «Ростов официальный» от 20.05.2026  и размещенном на о</w:t>
      </w:r>
      <w:r w:rsidRPr="00C80B2F">
        <w:rPr>
          <w:sz w:val="28"/>
          <w:szCs w:val="28"/>
        </w:rPr>
        <w:t>фициальном сайте РФ в информационно-телекоммуникационной сети «Интернет» для размещения информации о проведении торгов –</w:t>
      </w:r>
      <w:r w:rsidRPr="000E0E12">
        <w:rPr>
          <w:sz w:val="28"/>
          <w:szCs w:val="28"/>
        </w:rPr>
        <w:t xml:space="preserve"> </w:t>
      </w:r>
      <w:r w:rsidRPr="000E0E12">
        <w:rPr>
          <w:sz w:val="28"/>
          <w:szCs w:val="28"/>
          <w:u w:val="single"/>
          <w:lang w:val="en-US"/>
        </w:rPr>
        <w:t>www</w:t>
      </w:r>
      <w:r w:rsidRPr="000E0E12">
        <w:rPr>
          <w:sz w:val="28"/>
          <w:szCs w:val="28"/>
          <w:u w:val="single"/>
        </w:rPr>
        <w:t>.</w:t>
      </w:r>
      <w:proofErr w:type="spellStart"/>
      <w:r w:rsidRPr="000E0E12">
        <w:rPr>
          <w:sz w:val="28"/>
          <w:szCs w:val="28"/>
          <w:u w:val="single"/>
          <w:lang w:val="en-US"/>
        </w:rPr>
        <w:t>torgi</w:t>
      </w:r>
      <w:proofErr w:type="spellEnd"/>
      <w:r w:rsidRPr="000E0E12">
        <w:rPr>
          <w:sz w:val="28"/>
          <w:szCs w:val="28"/>
          <w:u w:val="single"/>
        </w:rPr>
        <w:t>.</w:t>
      </w:r>
      <w:proofErr w:type="spellStart"/>
      <w:r w:rsidRPr="000E0E12">
        <w:rPr>
          <w:sz w:val="28"/>
          <w:szCs w:val="28"/>
          <w:u w:val="single"/>
          <w:lang w:val="en-US"/>
        </w:rPr>
        <w:t>gov</w:t>
      </w:r>
      <w:proofErr w:type="spellEnd"/>
      <w:r w:rsidRPr="000E0E12">
        <w:rPr>
          <w:sz w:val="28"/>
          <w:szCs w:val="28"/>
          <w:u w:val="single"/>
        </w:rPr>
        <w:t>.</w:t>
      </w:r>
      <w:proofErr w:type="spellStart"/>
      <w:r w:rsidRPr="000E0E12">
        <w:rPr>
          <w:sz w:val="28"/>
          <w:szCs w:val="28"/>
          <w:u w:val="single"/>
          <w:lang w:val="en-US"/>
        </w:rPr>
        <w:t>ru</w:t>
      </w:r>
      <w:proofErr w:type="spellEnd"/>
      <w:r w:rsidRPr="000E0E12">
        <w:rPr>
          <w:sz w:val="28"/>
          <w:szCs w:val="28"/>
        </w:rPr>
        <w:t xml:space="preserve">,  </w:t>
      </w:r>
      <w:r w:rsidRPr="000E0E12">
        <w:rPr>
          <w:sz w:val="28"/>
          <w:szCs w:val="28"/>
        </w:rPr>
        <w:br/>
      </w:r>
      <w:proofErr w:type="spellStart"/>
      <w:r w:rsidRPr="000E0E12">
        <w:rPr>
          <w:bCs/>
          <w:sz w:val="28"/>
          <w:szCs w:val="28"/>
        </w:rPr>
        <w:t>Интернет-портале</w:t>
      </w:r>
      <w:proofErr w:type="spellEnd"/>
      <w:r w:rsidRPr="000E0E12"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hyperlink r:id="rId4" w:history="1">
        <w:r w:rsidRPr="000E0E12">
          <w:rPr>
            <w:rStyle w:val="a3"/>
            <w:bCs/>
            <w:sz w:val="28"/>
            <w:szCs w:val="28"/>
            <w:lang w:val="en-US"/>
          </w:rPr>
          <w:t>www</w:t>
        </w:r>
        <w:r w:rsidRPr="000E0E12">
          <w:rPr>
            <w:rStyle w:val="a3"/>
            <w:bCs/>
            <w:sz w:val="28"/>
            <w:szCs w:val="28"/>
          </w:rPr>
          <w:t>.</w:t>
        </w:r>
        <w:r w:rsidRPr="000E0E12">
          <w:rPr>
            <w:rStyle w:val="a3"/>
            <w:bCs/>
            <w:sz w:val="28"/>
            <w:szCs w:val="28"/>
            <w:lang w:val="en-US"/>
          </w:rPr>
          <w:t>rostov</w:t>
        </w:r>
        <w:r w:rsidRPr="000E0E12">
          <w:rPr>
            <w:rStyle w:val="a3"/>
            <w:bCs/>
            <w:sz w:val="28"/>
            <w:szCs w:val="28"/>
          </w:rPr>
          <w:t>-</w:t>
        </w:r>
        <w:r w:rsidRPr="000E0E12">
          <w:rPr>
            <w:rStyle w:val="a3"/>
            <w:bCs/>
            <w:sz w:val="28"/>
            <w:szCs w:val="28"/>
            <w:lang w:val="en-US"/>
          </w:rPr>
          <w:t>gorod</w:t>
        </w:r>
        <w:r w:rsidRPr="000E0E12">
          <w:rPr>
            <w:rStyle w:val="a3"/>
            <w:bCs/>
            <w:sz w:val="28"/>
            <w:szCs w:val="28"/>
          </w:rPr>
          <w:t>.</w:t>
        </w:r>
        <w:r w:rsidRPr="000E0E12">
          <w:rPr>
            <w:rStyle w:val="a3"/>
            <w:bCs/>
            <w:sz w:val="28"/>
            <w:szCs w:val="28"/>
            <w:lang w:val="en-US"/>
          </w:rPr>
          <w:t>ru</w:t>
        </w:r>
      </w:hyperlink>
      <w:r w:rsidRPr="000E0E12">
        <w:rPr>
          <w:bCs/>
          <w:sz w:val="28"/>
          <w:szCs w:val="28"/>
        </w:rPr>
        <w:t xml:space="preserve">, и на сайте </w:t>
      </w:r>
      <w:r w:rsidRPr="000E0E12">
        <w:rPr>
          <w:sz w:val="28"/>
          <w:szCs w:val="28"/>
        </w:rPr>
        <w:t>оператора электронной площадки:</w:t>
      </w:r>
      <w:r w:rsidRPr="000E0E12">
        <w:rPr>
          <w:b/>
          <w:sz w:val="28"/>
          <w:szCs w:val="28"/>
        </w:rPr>
        <w:t xml:space="preserve"> </w:t>
      </w:r>
      <w:r w:rsidRPr="005D7DC9">
        <w:rPr>
          <w:rStyle w:val="a3"/>
          <w:sz w:val="28"/>
          <w:szCs w:val="28"/>
          <w:lang w:val="en-US"/>
        </w:rPr>
        <w:t>https</w:t>
      </w:r>
      <w:r w:rsidRPr="005D7DC9">
        <w:rPr>
          <w:rStyle w:val="a3"/>
          <w:sz w:val="28"/>
          <w:szCs w:val="28"/>
        </w:rPr>
        <w:t>://</w:t>
      </w:r>
      <w:r w:rsidRPr="005D7DC9">
        <w:rPr>
          <w:rStyle w:val="a3"/>
          <w:sz w:val="28"/>
          <w:szCs w:val="28"/>
          <w:lang w:val="en-US"/>
        </w:rPr>
        <w:t>new</w:t>
      </w:r>
      <w:r w:rsidRPr="005D7DC9">
        <w:rPr>
          <w:rStyle w:val="a3"/>
          <w:sz w:val="28"/>
          <w:szCs w:val="28"/>
        </w:rPr>
        <w:t>.</w:t>
      </w:r>
      <w:r w:rsidRPr="005D7DC9">
        <w:rPr>
          <w:rStyle w:val="a3"/>
          <w:sz w:val="28"/>
          <w:szCs w:val="28"/>
          <w:lang w:val="en-US"/>
        </w:rPr>
        <w:t>etpgpb</w:t>
      </w:r>
      <w:r w:rsidRPr="005D7DC9">
        <w:rPr>
          <w:rStyle w:val="a3"/>
          <w:sz w:val="28"/>
          <w:szCs w:val="28"/>
        </w:rPr>
        <w:t>.</w:t>
      </w:r>
      <w:r w:rsidRPr="005D7DC9">
        <w:rPr>
          <w:rStyle w:val="a3"/>
          <w:sz w:val="28"/>
          <w:szCs w:val="28"/>
          <w:lang w:val="en-US"/>
        </w:rPr>
        <w:t>ru</w:t>
      </w:r>
      <w:proofErr w:type="gramEnd"/>
      <w:r w:rsidRPr="000E0E12">
        <w:rPr>
          <w:bCs/>
          <w:sz w:val="28"/>
          <w:szCs w:val="28"/>
        </w:rPr>
        <w:t>, а также порядок проведения аукциона, утвержденный П</w:t>
      </w:r>
      <w:r>
        <w:rPr>
          <w:bCs/>
          <w:sz w:val="28"/>
          <w:szCs w:val="28"/>
        </w:rPr>
        <w:t xml:space="preserve">остановлением Правительства РФ </w:t>
      </w:r>
      <w:r w:rsidRPr="000E0E12">
        <w:rPr>
          <w:bCs/>
          <w:sz w:val="28"/>
          <w:szCs w:val="28"/>
        </w:rPr>
        <w:t xml:space="preserve">от </w:t>
      </w:r>
      <w:r w:rsidRPr="000E0E12">
        <w:rPr>
          <w:sz w:val="28"/>
          <w:szCs w:val="28"/>
        </w:rPr>
        <w:t>27</w:t>
      </w:r>
      <w:r>
        <w:rPr>
          <w:sz w:val="28"/>
          <w:szCs w:val="28"/>
        </w:rPr>
        <w:t>.</w:t>
      </w:r>
      <w:r w:rsidRPr="000E0E12">
        <w:rPr>
          <w:sz w:val="28"/>
          <w:szCs w:val="28"/>
        </w:rPr>
        <w:t xml:space="preserve"> </w:t>
      </w:r>
      <w:r>
        <w:rPr>
          <w:sz w:val="28"/>
          <w:szCs w:val="28"/>
        </w:rPr>
        <w:t>08.</w:t>
      </w:r>
      <w:r w:rsidRPr="000E0E12">
        <w:rPr>
          <w:sz w:val="28"/>
          <w:szCs w:val="28"/>
        </w:rPr>
        <w:t>2012. № 860</w:t>
      </w:r>
      <w:r w:rsidRPr="000E0E12">
        <w:rPr>
          <w:bCs/>
          <w:sz w:val="28"/>
          <w:szCs w:val="28"/>
        </w:rPr>
        <w:t>;</w:t>
      </w:r>
    </w:p>
    <w:p w:rsidR="00102D7F" w:rsidRDefault="00102D7F" w:rsidP="00102D7F">
      <w:pPr>
        <w:jc w:val="both"/>
        <w:rPr>
          <w:bCs/>
          <w:sz w:val="28"/>
          <w:szCs w:val="28"/>
        </w:rPr>
      </w:pPr>
      <w:r w:rsidRPr="000E0E12">
        <w:rPr>
          <w:bCs/>
          <w:sz w:val="28"/>
          <w:szCs w:val="28"/>
        </w:rPr>
        <w:tab/>
        <w:t xml:space="preserve">в случае признания меня победителем </w:t>
      </w:r>
      <w:r>
        <w:rPr>
          <w:bCs/>
          <w:sz w:val="28"/>
          <w:szCs w:val="28"/>
        </w:rPr>
        <w:t>или единственным участником аукциона</w:t>
      </w:r>
      <w:r w:rsidRPr="000E0E12">
        <w:rPr>
          <w:bCs/>
          <w:sz w:val="28"/>
          <w:szCs w:val="28"/>
        </w:rPr>
        <w:t xml:space="preserve"> заключить в электронной форме с </w:t>
      </w:r>
      <w:r w:rsidRPr="000E0E12">
        <w:rPr>
          <w:sz w:val="28"/>
          <w:szCs w:val="28"/>
        </w:rPr>
        <w:t xml:space="preserve">Департаментом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</w:t>
      </w:r>
      <w:r w:rsidRPr="000E0E12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п</w:t>
      </w:r>
      <w:r w:rsidRPr="000E0E12">
        <w:rPr>
          <w:bCs/>
          <w:sz w:val="28"/>
          <w:szCs w:val="28"/>
        </w:rPr>
        <w:t xml:space="preserve">родавцом), договор купли-продажи в срок, указанный в </w:t>
      </w:r>
      <w:r>
        <w:rPr>
          <w:bCs/>
          <w:sz w:val="28"/>
          <w:szCs w:val="28"/>
        </w:rPr>
        <w:t>Извещении</w:t>
      </w:r>
      <w:r w:rsidRPr="000E0E12">
        <w:rPr>
          <w:bCs/>
          <w:sz w:val="28"/>
          <w:szCs w:val="28"/>
        </w:rPr>
        <w:t xml:space="preserve"> и оплатить </w:t>
      </w:r>
      <w:r>
        <w:rPr>
          <w:bCs/>
          <w:sz w:val="28"/>
          <w:szCs w:val="28"/>
        </w:rPr>
        <w:t>п</w:t>
      </w:r>
      <w:r w:rsidRPr="000E0E12">
        <w:rPr>
          <w:bCs/>
          <w:sz w:val="28"/>
          <w:szCs w:val="28"/>
        </w:rPr>
        <w:t xml:space="preserve">родавцу стоимость покупки, установленную по результатам </w:t>
      </w:r>
      <w:r>
        <w:rPr>
          <w:bCs/>
          <w:sz w:val="28"/>
          <w:szCs w:val="28"/>
        </w:rPr>
        <w:t>аукциона</w:t>
      </w:r>
      <w:r w:rsidRPr="000E0E12">
        <w:rPr>
          <w:bCs/>
          <w:sz w:val="28"/>
          <w:szCs w:val="28"/>
        </w:rPr>
        <w:t xml:space="preserve">, в сроки, определенные договором купли-продажи; </w:t>
      </w:r>
    </w:p>
    <w:p w:rsidR="00102D7F" w:rsidRPr="000E0E12" w:rsidRDefault="00102D7F" w:rsidP="00102D7F">
      <w:pPr>
        <w:jc w:val="both"/>
        <w:rPr>
          <w:bCs/>
          <w:sz w:val="28"/>
          <w:szCs w:val="28"/>
          <w:vertAlign w:val="superscript"/>
        </w:rPr>
      </w:pPr>
      <w:r>
        <w:rPr>
          <w:bCs/>
          <w:sz w:val="28"/>
          <w:szCs w:val="28"/>
        </w:rPr>
        <w:tab/>
      </w:r>
      <w:r w:rsidRPr="000E0E12">
        <w:rPr>
          <w:bCs/>
          <w:sz w:val="28"/>
          <w:szCs w:val="28"/>
        </w:rPr>
        <w:t xml:space="preserve">мне известно, что в случае моего отказа (уклонения) от заключения договора купли-продажи или оплаты приобретенного на </w:t>
      </w:r>
      <w:r>
        <w:rPr>
          <w:bCs/>
          <w:sz w:val="28"/>
          <w:szCs w:val="28"/>
        </w:rPr>
        <w:t>аукционе</w:t>
      </w:r>
      <w:r w:rsidRPr="000E0E12">
        <w:rPr>
          <w:bCs/>
          <w:sz w:val="28"/>
          <w:szCs w:val="28"/>
        </w:rPr>
        <w:t xml:space="preserve"> имущества в установленные договором купли-продажи сроки, сумма внесенного мною задатка не подлежит возврату, я утрачиваю право на заключение вышеуказа</w:t>
      </w:r>
      <w:r>
        <w:rPr>
          <w:bCs/>
          <w:sz w:val="28"/>
          <w:szCs w:val="28"/>
        </w:rPr>
        <w:t>нного договора, результаты аукциона</w:t>
      </w:r>
      <w:r w:rsidRPr="000E0E12">
        <w:rPr>
          <w:bCs/>
          <w:sz w:val="28"/>
          <w:szCs w:val="28"/>
        </w:rPr>
        <w:t xml:space="preserve"> аннулируются.</w:t>
      </w:r>
    </w:p>
    <w:p w:rsidR="00102D7F" w:rsidRDefault="00102D7F" w:rsidP="00102D7F">
      <w:pPr>
        <w:jc w:val="both"/>
        <w:rPr>
          <w:bCs/>
          <w:sz w:val="28"/>
          <w:szCs w:val="28"/>
          <w:u w:val="single"/>
        </w:rPr>
      </w:pPr>
      <w:r w:rsidRPr="000E0E12">
        <w:rPr>
          <w:b/>
          <w:bCs/>
          <w:sz w:val="28"/>
          <w:szCs w:val="28"/>
        </w:rPr>
        <w:tab/>
      </w:r>
      <w:r w:rsidRPr="000E0E12">
        <w:rPr>
          <w:bCs/>
          <w:sz w:val="28"/>
          <w:szCs w:val="28"/>
          <w:u w:val="single"/>
        </w:rPr>
        <w:t xml:space="preserve">Место регистрации (жительства) для </w:t>
      </w:r>
      <w:r>
        <w:rPr>
          <w:bCs/>
          <w:sz w:val="28"/>
          <w:szCs w:val="28"/>
          <w:u w:val="single"/>
        </w:rPr>
        <w:t>п</w:t>
      </w:r>
      <w:r w:rsidRPr="000E0E12">
        <w:rPr>
          <w:bCs/>
          <w:sz w:val="28"/>
          <w:szCs w:val="28"/>
          <w:u w:val="single"/>
        </w:rPr>
        <w:t>ретендента - физического лица (ИП) или юридический адрес и банковские реквизиты</w:t>
      </w:r>
      <w:r>
        <w:rPr>
          <w:bCs/>
          <w:sz w:val="28"/>
          <w:szCs w:val="28"/>
          <w:u w:val="single"/>
        </w:rPr>
        <w:t xml:space="preserve"> для претендента – юридического лица:</w:t>
      </w:r>
    </w:p>
    <w:p w:rsidR="00102D7F" w:rsidRPr="000E0E12" w:rsidRDefault="00102D7F" w:rsidP="00102D7F">
      <w:pPr>
        <w:jc w:val="both"/>
        <w:rPr>
          <w:bCs/>
          <w:sz w:val="28"/>
          <w:szCs w:val="28"/>
          <w:u w:val="single"/>
        </w:rPr>
      </w:pPr>
      <w:r w:rsidRPr="000E0E12">
        <w:rPr>
          <w:bCs/>
          <w:i/>
          <w:sz w:val="28"/>
          <w:szCs w:val="28"/>
        </w:rPr>
        <w:t>____________________________________________________________________</w:t>
      </w:r>
      <w:r w:rsidRPr="000E0E12">
        <w:rPr>
          <w:bCs/>
          <w:sz w:val="28"/>
          <w:szCs w:val="28"/>
        </w:rPr>
        <w:t>________________________________________________________________</w:t>
      </w:r>
    </w:p>
    <w:p w:rsidR="00102D7F" w:rsidRPr="000E0E12" w:rsidRDefault="00102D7F" w:rsidP="00102D7F">
      <w:pPr>
        <w:tabs>
          <w:tab w:val="left" w:pos="6453"/>
        </w:tabs>
        <w:jc w:val="both"/>
        <w:rPr>
          <w:sz w:val="28"/>
          <w:szCs w:val="28"/>
          <w:u w:val="single"/>
        </w:rPr>
      </w:pPr>
      <w:r w:rsidRPr="000E0E12">
        <w:rPr>
          <w:sz w:val="28"/>
          <w:szCs w:val="28"/>
          <w:u w:val="single"/>
        </w:rPr>
        <w:t>Опись представленных документов:</w:t>
      </w:r>
    </w:p>
    <w:p w:rsidR="00102D7F" w:rsidRPr="000E0E12" w:rsidRDefault="00102D7F" w:rsidP="00102D7F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1. Для всех категорий заявителей:</w:t>
      </w:r>
    </w:p>
    <w:p w:rsidR="00102D7F" w:rsidRPr="000E0E12" w:rsidRDefault="00102D7F" w:rsidP="00102D7F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удостоверяющий личность представителя заявителя - 1 экз. (копия всех листов); </w:t>
      </w:r>
    </w:p>
    <w:p w:rsidR="00102D7F" w:rsidRPr="000E0E12" w:rsidRDefault="00102D7F" w:rsidP="00102D7F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 документ, удостоверяющий права (полномочия) представителя заявителя, если подачу, оформление и подписание документов осуществляет представитель заявителя  (доверенность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доверенности; в случае</w:t>
      </w:r>
      <w:proofErr w:type="gramStart"/>
      <w:r w:rsidRPr="000E0E12">
        <w:rPr>
          <w:sz w:val="28"/>
          <w:szCs w:val="28"/>
        </w:rPr>
        <w:t>,</w:t>
      </w:r>
      <w:proofErr w:type="gramEnd"/>
      <w:r w:rsidRPr="000E0E12">
        <w:rPr>
          <w:sz w:val="28"/>
          <w:szCs w:val="28"/>
        </w:rPr>
        <w:t xml:space="preserve"> если доверенность на </w:t>
      </w:r>
      <w:r w:rsidRPr="000E0E12">
        <w:rPr>
          <w:sz w:val="28"/>
          <w:szCs w:val="28"/>
        </w:rPr>
        <w:lastRenderedPageBreak/>
        <w:t>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лица) - 1 экз. (оригинал или копия, заверенная в установленном порядке).</w:t>
      </w:r>
    </w:p>
    <w:p w:rsidR="00102D7F" w:rsidRPr="000E0E12" w:rsidRDefault="00102D7F" w:rsidP="00102D7F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2. Для физических лиц:</w:t>
      </w:r>
    </w:p>
    <w:p w:rsidR="00102D7F" w:rsidRPr="000E0E12" w:rsidRDefault="00102D7F" w:rsidP="00102D7F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листов).</w:t>
      </w:r>
    </w:p>
    <w:p w:rsidR="00102D7F" w:rsidRPr="000E0E12" w:rsidRDefault="00102D7F" w:rsidP="00102D7F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3. Для индивидуальных предпринимателей:</w:t>
      </w:r>
    </w:p>
    <w:p w:rsidR="00102D7F" w:rsidRPr="000E0E12" w:rsidRDefault="00102D7F" w:rsidP="00102D7F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листов);</w:t>
      </w:r>
    </w:p>
    <w:p w:rsidR="00102D7F" w:rsidRPr="000E0E12" w:rsidRDefault="00102D7F" w:rsidP="00102D7F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свидетельство о государственной регистрации физического лица в качестве индивидуального предпринимателя - 1 экз. (копия, заверенная в установленном порядке);</w:t>
      </w:r>
    </w:p>
    <w:p w:rsidR="00102D7F" w:rsidRPr="000E0E12" w:rsidRDefault="00102D7F" w:rsidP="00102D7F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свидетельство о постановке на налоговый учет - 1 экз. (копия, заверенная </w:t>
      </w:r>
      <w:r w:rsidRPr="000E0E12">
        <w:rPr>
          <w:sz w:val="28"/>
          <w:szCs w:val="28"/>
        </w:rPr>
        <w:br/>
        <w:t>в установленном порядке).</w:t>
      </w:r>
    </w:p>
    <w:p w:rsidR="00102D7F" w:rsidRPr="000E0E12" w:rsidRDefault="00102D7F" w:rsidP="00102D7F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4. Для юридических лиц:</w:t>
      </w:r>
    </w:p>
    <w:p w:rsidR="00102D7F" w:rsidRPr="000E0E12" w:rsidRDefault="00102D7F" w:rsidP="00102D7F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заверенные копии учредительных документов - 1 экз.;</w:t>
      </w:r>
    </w:p>
    <w:p w:rsidR="00102D7F" w:rsidRPr="000E0E12" w:rsidRDefault="00102D7F" w:rsidP="00102D7F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содержащий сведения о доле Российской Федерации, субъекта Российской Федерации или 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 - 1 экз. (оригинал);</w:t>
      </w:r>
    </w:p>
    <w:p w:rsidR="00102D7F" w:rsidRPr="000E0E12" w:rsidRDefault="00102D7F" w:rsidP="00102D7F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</w:t>
      </w:r>
      <w:r w:rsidRPr="000E0E12">
        <w:rPr>
          <w:sz w:val="28"/>
          <w:szCs w:val="28"/>
        </w:rPr>
        <w:br/>
        <w:t>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 - 1 экз. (копия, заверенная в установленном порядке).</w:t>
      </w:r>
    </w:p>
    <w:p w:rsidR="00102D7F" w:rsidRPr="000E0E12" w:rsidRDefault="00102D7F" w:rsidP="00102D7F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5. Документы, которые заявитель вправе представить:</w:t>
      </w:r>
    </w:p>
    <w:p w:rsidR="00102D7F" w:rsidRPr="000E0E12" w:rsidRDefault="00102D7F" w:rsidP="00102D7F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иные документы, требование к представлению которых может быть установлено федеральным законом, если такие документы (их копии, сведения, содержащиеся в них) не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102D7F" w:rsidRPr="004B6D2F" w:rsidRDefault="00102D7F" w:rsidP="00102D7F">
      <w:pPr>
        <w:tabs>
          <w:tab w:val="left" w:pos="6453"/>
        </w:tabs>
        <w:jc w:val="both"/>
        <w:rPr>
          <w:bCs/>
          <w:sz w:val="10"/>
          <w:szCs w:val="10"/>
        </w:rPr>
      </w:pPr>
    </w:p>
    <w:p w:rsidR="00102D7F" w:rsidRPr="000E0E12" w:rsidRDefault="00102D7F" w:rsidP="00102D7F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на дату подписания настоящей Заявки </w:t>
      </w:r>
      <w:proofErr w:type="gramStart"/>
      <w:r w:rsidRPr="000E0E12">
        <w:rPr>
          <w:sz w:val="28"/>
          <w:szCs w:val="28"/>
        </w:rPr>
        <w:t>ознакомлен</w:t>
      </w:r>
      <w:proofErr w:type="gramEnd"/>
      <w:r w:rsidRPr="000E0E12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Извещением о проведении торгов,  </w:t>
      </w:r>
      <w:r w:rsidRPr="000E0E12">
        <w:rPr>
          <w:sz w:val="28"/>
          <w:szCs w:val="28"/>
        </w:rPr>
        <w:t>порядком провед</w:t>
      </w:r>
      <w:r>
        <w:rPr>
          <w:sz w:val="28"/>
          <w:szCs w:val="28"/>
        </w:rPr>
        <w:t>ения аукциона, порядком внесения задатка</w:t>
      </w:r>
      <w:r w:rsidRPr="000E0E12">
        <w:rPr>
          <w:sz w:val="28"/>
          <w:szCs w:val="28"/>
        </w:rPr>
        <w:t xml:space="preserve">  и проектом договора купли-продажи.</w:t>
      </w:r>
    </w:p>
    <w:p w:rsidR="00102D7F" w:rsidRPr="004B6D2F" w:rsidRDefault="00102D7F" w:rsidP="00102D7F">
      <w:pPr>
        <w:tabs>
          <w:tab w:val="left" w:pos="6453"/>
        </w:tabs>
        <w:jc w:val="both"/>
        <w:rPr>
          <w:bCs/>
          <w:sz w:val="10"/>
          <w:szCs w:val="10"/>
        </w:rPr>
      </w:pPr>
    </w:p>
    <w:p w:rsidR="00102D7F" w:rsidRPr="000E0E12" w:rsidRDefault="00102D7F" w:rsidP="00102D7F">
      <w:pPr>
        <w:tabs>
          <w:tab w:val="left" w:pos="6453"/>
        </w:tabs>
        <w:jc w:val="both"/>
        <w:rPr>
          <w:b/>
          <w:bCs/>
          <w:sz w:val="28"/>
          <w:szCs w:val="28"/>
        </w:rPr>
      </w:pPr>
      <w:r w:rsidRPr="000E0E12">
        <w:rPr>
          <w:bCs/>
          <w:sz w:val="28"/>
          <w:szCs w:val="28"/>
        </w:rPr>
        <w:t xml:space="preserve">В соответствии с Федеральным законом от 27.07.2006 № 152-ФЗ </w:t>
      </w:r>
      <w:r>
        <w:rPr>
          <w:bCs/>
          <w:sz w:val="28"/>
          <w:szCs w:val="28"/>
        </w:rPr>
        <w:br/>
      </w:r>
      <w:r w:rsidRPr="000E0E12">
        <w:rPr>
          <w:bCs/>
          <w:sz w:val="28"/>
          <w:szCs w:val="28"/>
        </w:rPr>
        <w:t xml:space="preserve">«О персональных данных» </w:t>
      </w:r>
      <w:r w:rsidRPr="000E0E12">
        <w:rPr>
          <w:b/>
          <w:bCs/>
          <w:sz w:val="28"/>
          <w:szCs w:val="28"/>
        </w:rPr>
        <w:t>даю свое согласие на обработку персональных данных, указанных в представленных документах и информации, в связи с участием в аукционе.</w:t>
      </w:r>
    </w:p>
    <w:p w:rsidR="00102D7F" w:rsidRPr="000E0E12" w:rsidRDefault="00102D7F" w:rsidP="00102D7F">
      <w:pPr>
        <w:jc w:val="right"/>
        <w:rPr>
          <w:sz w:val="28"/>
          <w:szCs w:val="28"/>
        </w:rPr>
      </w:pPr>
      <w:r w:rsidRPr="000E0E12">
        <w:rPr>
          <w:bCs/>
          <w:sz w:val="28"/>
          <w:szCs w:val="28"/>
        </w:rPr>
        <w:t>Подпись «Претендента»</w:t>
      </w:r>
      <w:r w:rsidRPr="000E0E12">
        <w:rPr>
          <w:sz w:val="28"/>
          <w:szCs w:val="28"/>
        </w:rPr>
        <w:t xml:space="preserve"> (или его уполномоченного представителя): </w:t>
      </w:r>
      <w:r>
        <w:rPr>
          <w:sz w:val="28"/>
          <w:szCs w:val="28"/>
        </w:rPr>
        <w:t xml:space="preserve">                                              ____________</w:t>
      </w:r>
    </w:p>
    <w:p w:rsidR="00102D7F" w:rsidRPr="000E0E12" w:rsidRDefault="00102D7F" w:rsidP="00102D7F">
      <w:pPr>
        <w:jc w:val="right"/>
        <w:rPr>
          <w:sz w:val="28"/>
          <w:szCs w:val="28"/>
        </w:rPr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  <w:t>м.п.</w:t>
      </w:r>
      <w:r>
        <w:rPr>
          <w:sz w:val="28"/>
          <w:szCs w:val="28"/>
        </w:rPr>
        <w:t xml:space="preserve"> </w:t>
      </w:r>
      <w:r w:rsidRPr="000E0E12">
        <w:rPr>
          <w:sz w:val="28"/>
          <w:szCs w:val="28"/>
        </w:rPr>
        <w:t>(при наличии)</w:t>
      </w:r>
    </w:p>
    <w:p w:rsidR="00102D7F" w:rsidRPr="0050090C" w:rsidRDefault="00102D7F" w:rsidP="00102D7F"/>
    <w:p w:rsidR="00CF16B9" w:rsidRDefault="00CF16B9"/>
    <w:sectPr w:rsidR="00CF16B9" w:rsidSect="0003638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102D7F"/>
    <w:rsid w:val="0003638D"/>
    <w:rsid w:val="00102D7F"/>
    <w:rsid w:val="00324FC1"/>
    <w:rsid w:val="00C22D6B"/>
    <w:rsid w:val="00CF16B9"/>
    <w:rsid w:val="00E23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D7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2D7F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qFormat/>
    <w:rsid w:val="00102D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102D7F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1559</Words>
  <Characters>8891</Characters>
  <Application>Microsoft Office Word</Application>
  <DocSecurity>0</DocSecurity>
  <Lines>74</Lines>
  <Paragraphs>20</Paragraphs>
  <ScaleCrop>false</ScaleCrop>
  <Company/>
  <LinksUpToDate>false</LinksUpToDate>
  <CharactersWithSpaces>10430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MahaevaVA</dc:creator>
  <cp:keywords/>
  <dc:description/>
  <cp:lastModifiedBy>MahaevaVA</cp:lastModifiedBy>
  <cp:revision>3</cp:revision>
  <dcterms:created xsi:type="dcterms:W3CDTF">2026-05-15T17:12:00Z</dcterms:created>
  <dcterms:modified xsi:type="dcterms:W3CDTF">2026-05-15T17:15:00Z</dcterms:modified>
</cp:coreProperties>
</file>